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e3752d" w14:textId="de3752d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EC0CC0">
        <w:t>241</w:t>
      </w:r>
      <w:r w:rsidR="00AA2FC4">
        <w:t>/</w:t>
      </w:r>
      <w:r w:rsidR="00E036A8">
        <w:t>20</w:t>
      </w:r>
      <w:r w:rsidR="00085B51">
        <w:t>-</w:t>
      </w:r>
      <w:r w:rsidR="00EC0CC0">
        <w:t>11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22429">
        <w:t>7</w:t>
      </w:r>
      <w:r w:rsidR="000E039A">
        <w:t xml:space="preserve">. </w:t>
      </w:r>
      <w:r w:rsidR="00922429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40026">
        <w:t>Stambena zadruga LST-SOLIDARNOST</w:t>
      </w:r>
      <w:r w:rsidRPr="00E1312F" w:rsidR="00E40026">
        <w:t xml:space="preserve">, </w:t>
      </w:r>
      <w:r w:rsidR="00E40026">
        <w:t>Zagreb</w:t>
      </w:r>
      <w:r w:rsidRPr="00E1312F" w:rsidR="00E40026">
        <w:t xml:space="preserve">, </w:t>
      </w:r>
      <w:proofErr w:type="spellStart"/>
      <w:r w:rsidR="00E40026">
        <w:t>Nemčićeva</w:t>
      </w:r>
      <w:proofErr w:type="spellEnd"/>
      <w:r w:rsidR="00E40026">
        <w:t xml:space="preserve"> 4</w:t>
      </w:r>
      <w:r w:rsidRPr="00E1312F" w:rsidR="00E40026">
        <w:t xml:space="preserve">, OIB: </w:t>
      </w:r>
      <w:r w:rsidR="00E40026">
        <w:t>59707927524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E40026">
        <w:t>24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E40026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Pr="002528EB" w:rsidR="003A22A8" w:rsidP="003A22A8" w:rsidRDefault="00E40026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E40026" w:rsidP="003A22A8" w:rsidRDefault="00E40026">
      <w:pPr>
        <w:jc w:val="both"/>
      </w:pPr>
      <w:r>
        <w:t>nema uvjeta za održavanje današnjeg ročišta. Odluka će uslijediti u zakonskom roku.</w:t>
      </w:r>
    </w:p>
    <w:p w:rsidR="00E40026" w:rsidP="003A22A8" w:rsidRDefault="00E40026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7D6F5D">
        <w:t>11,25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02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336D70">
      <w:t>2</w:t>
    </w:r>
    <w:r w:rsidR="00EC0CC0">
      <w:t>41</w:t>
    </w:r>
    <w:r w:rsidR="00B80BDA">
      <w:t>/</w:t>
    </w:r>
    <w:r w:rsidR="00E84861">
      <w:t>20</w:t>
    </w:r>
    <w:r w:rsidR="00E036A8">
      <w:t>20</w:t>
    </w:r>
    <w:r w:rsidR="00EC0CC0">
      <w:t>-11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465F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36D70"/>
    <w:rsid w:val="00342794"/>
    <w:rsid w:val="00346D5E"/>
    <w:rsid w:val="003635BD"/>
    <w:rsid w:val="00365B41"/>
    <w:rsid w:val="00370F9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D6F5D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86248"/>
    <w:rsid w:val="00C90A36"/>
    <w:rsid w:val="00C93728"/>
    <w:rsid w:val="00C9444D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0026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0CC0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944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44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444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444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444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944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4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4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4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4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11:24</izvorni_sadrzaj>
    <derivirana_varijabla naziv="DomainObject.StvarniPocetakVrijeme_1">11:24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St-241/2020-10</izvorni_sadrzaj>
    <derivirana_varijabla naziv="DomainObject.Zapisnik.Oznaka_1">St-241/2020-10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St-241/2020</izvorni_sadrzaj>
    <derivirana_varijabla naziv="DomainObject.Predmet.OznakaBroj_1">St-241/2020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original u ref.</izvorni_sadrzaj>
    <derivirana_varijabla naziv="DomainObject.Predmet.PrimjedbaSuca_1">pomoćni na VTS, original u ref.</derivirana_varijabla>
  </DomainObject.Predmet.PrimjedbaSuca>
  <DomainObject.Predmet.ProtustrankaFormated>
    <izvorni_sadrzaj>  Stambena zadruga LST-SOLIDARNOST</izvorni_sadrzaj>
    <derivirana_varijabla naziv="DomainObject.Predmet.ProtustrankaFormated_1">  Stambena zadruga LST-SOLIDARNOST</derivirana_varijabla>
  </DomainObject.Predmet.ProtustrankaFormated>
  <DomainObject.Predmet.ProtustrankaFormatedOIB>
    <izvorni_sadrzaj>  Stambena zadruga LST-SOLIDARNOST, OIB 59707927524</izvorni_sadrzaj>
    <derivirana_varijabla naziv="DomainObject.Predmet.ProtustrankaFormatedOIB_1">  Stambena zadruga LST-SOLIDARNOST, OIB 59707927524</derivirana_varijabla>
  </DomainObject.Predmet.ProtustrankaFormatedOIB>
  <DomainObject.Predmet.ProtustrankaFormatedWithAdress>
    <izvorni_sadrzaj> Stambena zadruga LST-SOLIDARNOST, Nemčićeva 4, 10000 Zagreb</izvorni_sadrzaj>
    <derivirana_varijabla naziv="DomainObject.Predmet.ProtustrankaFormatedWithAdress_1"> Stambena zadruga LST-SOLIDARNOST, Nemčićeva 4, 10000 Zagreb</derivirana_varijabla>
  </DomainObject.Predmet.ProtustrankaFormatedWithAdress>
  <DomainObject.Predmet.ProtustrankaFormatedWithAdressOIB>
    <izvorni_sadrzaj> Stambena zadruga LST-SOLIDARNOST, OIB 59707927524, Nemčićeva 4, 10000 Zagreb</izvorni_sadrzaj>
    <derivirana_varijabla naziv="DomainObject.Predmet.ProtustrankaFormatedWithAdressOIB_1"> Stambena zadruga LST-SOLIDARNOST, OIB 59707927524, Nemčićeva 4, 10000 Zagreb</derivirana_varijabla>
  </DomainObject.Predmet.ProtustrankaFormatedWithAdressOIB>
  <DomainObject.Predmet.ProtustrankaWithAdress>
    <izvorni_sadrzaj>Stambena zadruga LST-SOLIDARNOST Nemčićeva 4, 10000 Zagreb</izvorni_sadrzaj>
    <derivirana_varijabla naziv="DomainObject.Predmet.ProtustrankaWithAdress_1">Stambena zadruga LST-SOLIDARNOST Nemčićeva 4, 10000 Zagreb</derivirana_varijabla>
  </DomainObject.Predmet.ProtustrankaWithAdress>
  <DomainObject.Predmet.ProtustrankaWithAdressOIB>
    <izvorni_sadrzaj>Stambena zadruga LST-SOLIDARNOST, OIB 59707927524, Nemčićeva 4, 10000 Zagreb</izvorni_sadrzaj>
    <derivirana_varijabla naziv="DomainObject.Predmet.ProtustrankaWithAdressOIB_1">Stambena zadruga LST-SOLIDARNOST, OIB 59707927524, Nemčićeva 4, 10000 Zagreb</derivirana_varijabla>
  </DomainObject.Predmet.ProtustrankaWithAdressOIB>
  <DomainObject.Predmet.ProtustrankaNazivFormated>
    <izvorni_sadrzaj>Stambena zadruga LST-SOLIDARNOST</izvorni_sadrzaj>
    <derivirana_varijabla naziv="DomainObject.Predmet.ProtustrankaNazivFormated_1">Stambena zadruga LST-SOLIDARNOST</derivirana_varijabla>
  </DomainObject.Predmet.ProtustrankaNazivFormated>
  <DomainObject.Predmet.ProtustrankaNazivFormatedOIB>
    <izvorni_sadrzaj>Stambena zadruga LST-SOLIDARNOST, OIB 59707927524</izvorni_sadrzaj>
    <derivirana_varijabla naziv="DomainObject.Predmet.ProtustrankaNazivFormatedOIB_1">Stambena zadruga LST-SOLIDARNOST, OIB 59707927524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2020.</izvorni_sadrzaj>
    <derivirana_varijabla naziv="DomainObject.Predmet.SpisIzvanSuda.DatumIzlazaSpisa_1">7. listopada 2020.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svibnjskih žrtava 1995. 1, 10000 Zagreb</izvorni_sadrzaj>
    <derivirana_varijabla naziv="DomainObject.Predmet.StrankaFormatedWithAdress_1"> Financijska agencija, RC Zagreb, Trg svibnjskih žrtava 1995. 1, 10000 Zagreb</derivirana_varijabla>
  </DomainObject.Predmet.StrankaFormatedWithAdress>
  <DomainObject.Predmet.StrankaFormatedWithAdressOIB>
    <izvorni_sadrzaj> Financijska agencija, RC Zagreb, OIB 85821130368, Trg svibnjskih žrtava 1995. 1, 10000 Zagreb</izvorni_sadrzaj>
    <derivirana_varijabla naziv="DomainObject.Predmet.StrankaFormatedWithAdressOIB_1"> Financijska agencija, RC Zagreb, OIB 85821130368, Trg svibnjskih žrtava 1995. 1, 10000 Zagreb</derivirana_varijabla>
  </DomainObject.Predmet.StrankaFormatedWithAdressOIB>
  <DomainObject.Predmet.StrankaWithAdress>
    <izvorni_sadrzaj>Financijska agencija, RC Zagreb Trg svibnjskih žrtava 1995. 1,10000 Zagreb</izvorni_sadrzaj>
    <derivirana_varijabla naziv="DomainObject.Predmet.StrankaWithAdress_1">Financijska agencija, RC Zagreb Trg svibnjskih žrtava 1995. 1,10000 Zagreb</derivirana_varijabla>
  </DomainObject.Predmet.StrankaWithAdress>
  <DomainObject.Predmet.StrankaWithAdressOIB>
    <izvorni_sadrzaj>Financijska agencija, RC Zagreb, OIB 85821130368, Trg svibnjskih žrtava 1995. 1,10000 Zagreb</izvorni_sadrzaj>
    <derivirana_varijabla naziv="DomainObject.Predmet.StrankaWithAdressOIB_1">Financijska agencija, RC Zagreb, OIB 85821130368, Trg svibnjskih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svibnjskih žrtava 1995. 1, 10000 Zagreb</item>
    </izvorni_sadrzaj>
    <derivirana_varijabla naziv="DomainObject.Predmet.StrankaListFormatedWithAdress_1">
      <item>Financijska agencija, RC Zagreb, Trg svibnjskih žrtava 1995. 1, 10000 Zagreb</item>
    </derivirana_varijabla>
  </DomainObject.Predmet.StrankaListFormatedWithAdress>
  <DomainObject.Predmet.StrankaListFormatedWithAdressOIB>
    <izvorni_sadrzaj>
      <item>Financijska agencija, RC Zagreb, OIB 85821130368, Trg svibnjskih žrtava 1995. 1, 10000 Zagreb</item>
    </izvorni_sadrzaj>
    <derivirana_varijabla naziv="DomainObject.Predmet.StrankaListFormatedWithAdressOIB_1">
      <item>Financijska agencija, RC Zagreb, OIB 85821130368, Trg svibnjskih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Stambena zadruga LST-SOLIDARNOST</item>
    </izvorni_sadrzaj>
    <derivirana_varijabla naziv="DomainObject.Predmet.ProtuStrankaListFormated_1">
      <item>Stambena zadruga LST-SOLIDARNOST</item>
    </derivirana_varijabla>
  </DomainObject.Predmet.ProtuStrankaListFormated>
  <DomainObject.Predmet.ProtuStrankaListFormatedOIB>
    <izvorni_sadrzaj>
      <item>Stambena zadruga LST-SOLIDARNOST, OIB 59707927524</item>
    </izvorni_sadrzaj>
    <derivirana_varijabla naziv="DomainObject.Predmet.ProtuStrankaListFormatedOIB_1">
      <item>Stambena zadruga LST-SOLIDARNOST, OIB 59707927524</item>
    </derivirana_varijabla>
  </DomainObject.Predmet.ProtuStrankaListFormatedOIB>
  <DomainObject.Predmet.ProtuStrankaListFormatedWithAdress>
    <izvorni_sadrzaj>
      <item>Stambena zadruga LST-SOLIDARNOST, Nemčićeva 4, 10000 Zagreb</item>
    </izvorni_sadrzaj>
    <derivirana_varijabla naziv="DomainObject.Predmet.ProtuStrankaListFormatedWithAdress_1">
      <item>Stambena zadruga LST-SOLIDARNOST, Nemčićeva 4, 10000 Zagreb</item>
    </derivirana_varijabla>
  </DomainObject.Predmet.ProtuStrankaListFormatedWithAdress>
  <DomainObject.Predmet.ProtuStrankaListFormatedWithAdressOIB>
    <izvorni_sadrzaj>
      <item>Stambena zadruga LST-SOLIDARNOST, OIB 59707927524, Nemčićeva 4, 10000 Zagreb</item>
    </izvorni_sadrzaj>
    <derivirana_varijabla naziv="DomainObject.Predmet.ProtuStrankaListFormatedWithAdressOIB_1">
      <item>Stambena zadruga LST-SOLIDARNOST, OIB 59707927524, Nemčićeva 4, 10000 Zagreb</item>
    </derivirana_varijabla>
  </DomainObject.Predmet.ProtuStrankaListFormatedWithAdressOIB>
  <DomainObject.Predmet.ProtuStrankaListNazivFormated>
    <izvorni_sadrzaj>
      <item>Stambena zadruga LST-SOLIDARNOST</item>
    </izvorni_sadrzaj>
    <derivirana_varijabla naziv="DomainObject.Predmet.ProtuStrankaListNazivFormated_1">
      <item>Stambena zadruga LST-SOLIDARNOST</item>
    </derivirana_varijabla>
  </DomainObject.Predmet.ProtuStrankaListNazivFormated>
  <DomainObject.Predmet.ProtuStrankaListNazivFormatedOIB>
    <izvorni_sadrzaj>
      <item>Stambena zadruga LST-SOLIDARNOST, OIB 59707927524</item>
    </izvorni_sadrzaj>
    <derivirana_varijabla naziv="DomainObject.Predmet.ProtuStrankaListNazivFormatedOIB_1">
      <item>Stambena zadruga LST-SOLIDARNOST, OIB 59707927524</item>
    </derivirana_varijabla>
  </DomainObject.Predmet.ProtuStrankaListNazivFormatedOIB>
  <DomainObject.Predmet.OstaliListFormated>
    <izvorni_sadrzaj>
      <item>Luka Martić</item>
    </izvorni_sadrzaj>
    <derivirana_varijabla naziv="DomainObject.Predmet.OstaliListFormated_1">
      <item>Luka Martić</item>
    </derivirana_varijabla>
  </DomainObject.Predmet.OstaliListFormated>
  <DomainObject.Predmet.OstaliListFormatedOIB>
    <izvorni_sadrzaj>
      <item>Luka Martić, OIB 11531318129</item>
    </izvorni_sadrzaj>
    <derivirana_varijabla naziv="DomainObject.Predmet.OstaliListFormatedOIB_1">
      <item>Luka Martić, OIB 11531318129</item>
    </derivirana_varijabla>
  </DomainObject.Predmet.OstaliListFormatedOIB>
  <DomainObject.Predmet.OstaliListFormatedWithAdress>
    <izvorni_sadrzaj>
      <item>Luka Martić, Ulica Pavla Hatza 23, Zagreb</item>
    </izvorni_sadrzaj>
    <derivirana_varijabla naziv="DomainObject.Predmet.OstaliListFormatedWithAdress_1">
      <item>Luka Martić, Ulica Pavla Hatza 23, Zagreb</item>
    </derivirana_varijabla>
  </DomainObject.Predmet.OstaliListFormatedWithAdress>
  <DomainObject.Predmet.OstaliListFormatedWithAdressOIB>
    <izvorni_sadrzaj>
      <item>Luka Martić, OIB 11531318129, Ulica Pavla Hatza 23, Zagreb</item>
    </izvorni_sadrzaj>
    <derivirana_varijabla naziv="DomainObject.Predmet.OstaliListFormatedWithAdressOIB_1">
      <item>Luka Martić, OIB 11531318129, Ulica Pavla Hatza 23, Zagreb</item>
    </derivirana_varijabla>
  </DomainObject.Predmet.OstaliListFormatedWithAdressOIB>
  <DomainObject.Predmet.OstaliListNazivFormated>
    <izvorni_sadrzaj>
      <item>Luka Martić</item>
    </izvorni_sadrzaj>
    <derivirana_varijabla naziv="DomainObject.Predmet.OstaliListNazivFormated_1">
      <item>Luka Martić</item>
    </derivirana_varijabla>
  </DomainObject.Predmet.OstaliListNazivFormated>
  <DomainObject.Predmet.OstaliListNazivFormatedOIB>
    <izvorni_sadrzaj>
      <item>Luka Martić, OIB 11531318129</item>
    </izvorni_sadrzaj>
    <derivirana_varijabla naziv="DomainObject.Predmet.OstaliListNazivFormatedOIB_1">
      <item>Luka Martić, OIB 11531318129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St-241/2020-10</izvorni_sadrzaj>
    <derivirana_varijabla naziv="DomainObject.PoslovniBrojDokumenta_1">St-241/2020-10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Stambena zadruga LST-SOLIDARNOST</izvorni_sadrzaj>
    <derivirana_varijabla naziv="DomainObject.Predmet.ProtustrankaIDrugi_1">Stambena zadruga LST-SOLIDARNOST</derivirana_varijabla>
  </DomainObject.Predmet.ProtustrankaIDrugi>
  <DomainObject.Predmet.StrankaIDrugiAdressOIB>
    <izvorni_sadrzaj>Financijska agencija, RC Zagreb, OIB 85821130368, Trg svibnjskih žrtava 1995. 1, 10000 Zagreb</izvorni_sadrzaj>
    <derivirana_varijabla naziv="DomainObject.Predmet.StrankaIDrugiAdressOIB_1">Financijska agencija, RC Zagreb, OIB 85821130368, Trg svibnjskih žrtava 1995. 1, 10000 Zagreb</derivirana_varijabla>
  </DomainObject.Predmet.StrankaIDrugiAdressOIB>
  <DomainObject.Predmet.ProtustrankaIDrugiAdressOIB>
    <izvorni_sadrzaj>Stambena zadruga LST-SOLIDARNOST, OIB 59707927524, Nemčićeva 4, 10000 Zagreb</izvorni_sadrzaj>
    <derivirana_varijabla naziv="DomainObject.Predmet.ProtustrankaIDrugiAdressOIB_1">Stambena zadruga LST-SOLIDARNOST, OIB 59707927524, Nemčićeva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LST-SOLIDARNOST</item>
      <item>Financijska agencija, RC Zagreb</item>
      <item>Luka Martić</item>
    </izvorni_sadrzaj>
    <derivirana_varijabla naziv="DomainObject.Predmet.SudioniciListNaziv_1">
      <item>Stambena zadruga LST-SOLIDARNOST</item>
      <item>Financijska agencija, RC Zagreb</item>
      <item>Luka Martić</item>
    </derivirana_varijabla>
  </DomainObject.Predmet.SudioniciListNaziv>
  <DomainObject.Predmet.SudioniciListAdressOIB>
    <izvorni_sadrzaj>
      <item>Stambena zadruga LST-SOLIDARNOST, OIB 59707927524, Nemčićeva 4,10000 Zagreb</item>
      <item>Financijska agencija, RC Zagreb, OIB 85821130368, Trg svibnjskih žrtava 1995. 1,10000 Zagreb</item>
      <item>Luka Martić, OIB 11531318129, Ulica Pavla Hatza 23,Zagreb</item>
    </izvorni_sadrzaj>
    <derivirana_varijabla naziv="DomainObject.Predmet.SudioniciListAdressOIB_1">
      <item>Stambena zadruga LST-SOLIDARNOST, OIB 59707927524, Nemčićeva 4,10000 Zagreb</item>
      <item>Financijska agencija, RC Zagreb, OIB 85821130368, Trg svibnjskih žrtava 1995. 1,10000 Zagreb</item>
      <item>Luka Martić, OIB 11531318129, Ulica Pavla Hatza 23,Zagreb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59707927524</item>
      <item>, OIB 85821130368</item>
      <item>, OIB 11531318129</item>
    </izvorni_sadrzaj>
    <derivirana_varijabla naziv="DomainObject.Predmet.SudioniciListNazivOIB_1">
      <item>, OIB 59707927524</item>
      <item>, OIB 85821130368</item>
      <item>, OIB 11531318129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listopada 2015.</izvorni_sadrzaj>
    <derivirana_varijabla naziv="DomainObject.Predmet.DatumPocetkaProcesa_1">30.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113</properties:Words>
  <properties:Characters>615</properties:Characters>
  <properties:Lines>40</properties:Lines>
  <properties:Paragraphs>15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2020-10-07T07:27:00Z</dcterms:created>
  <dc:creator>Ardena Bajlo</dc:creator>
  <cp:lastModifiedBy>Ante Rubelj</cp:lastModifiedBy>
  <cp:lastPrinted>2020-10-07T07:23:00Z</cp:lastPrinted>
  <dcterms:modified xmlns:xsi="http://www.w3.org/2001/XMLSchema-instance" xsi:type="dcterms:W3CDTF">2020-10-07T12:27:00Z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St-241/2020-10 / Zapisnik - Ročište radi izjašnjenja o prijedlogu za otvaranje steč.post (1 St-241-2020-povodom prijedloga za otvaranje stečaja-7.10.20.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